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8"/>
          <w:szCs w:val="28"/>
        </w:rPr>
      </w:pPr>
      <w:r w:rsidDel="00000000" w:rsidR="00000000" w:rsidRPr="00000000">
        <w:rPr>
          <w:sz w:val="28"/>
          <w:szCs w:val="28"/>
        </w:rPr>
        <mc:AlternateContent>
          <mc:Choice Requires="wpg">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3113670" cy="10198883"/>
                <wp:effectExtent b="0" l="0" r="0" t="0"/>
                <wp:wrapNone/>
                <wp:docPr id="464" name=""/>
                <a:graphic>
                  <a:graphicData uri="http://schemas.microsoft.com/office/word/2010/wordprocessingGroup">
                    <wpg:wgp>
                      <wpg:cNvGrpSpPr/>
                      <wpg:grpSpPr>
                        <a:xfrm>
                          <a:off x="3789150" y="0"/>
                          <a:ext cx="3113670" cy="10198883"/>
                          <a:chOff x="3789150" y="0"/>
                          <a:chExt cx="3113700" cy="7560000"/>
                        </a:xfrm>
                      </wpg:grpSpPr>
                      <wpg:grpSp>
                        <wpg:cNvGrpSpPr/>
                        <wpg:grpSpPr>
                          <a:xfrm>
                            <a:off x="3789165" y="0"/>
                            <a:ext cx="3113670" cy="7560000"/>
                            <a:chOff x="0" y="0"/>
                            <a:chExt cx="3113670" cy="10198883"/>
                          </a:xfrm>
                        </wpg:grpSpPr>
                        <wps:wsp>
                          <wps:cNvSpPr/>
                          <wps:cNvPr id="3" name="Shape 3"/>
                          <wps:spPr>
                            <a:xfrm>
                              <a:off x="0" y="0"/>
                              <a:ext cx="3113650" cy="10198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descr="Light vertical" id="4" name="Shape 4"/>
                          <wps:spPr>
                            <a:xfrm>
                              <a:off x="0" y="0"/>
                              <a:ext cx="138545" cy="10058400"/>
                            </a:xfrm>
                            <a:prstGeom prst="rect">
                              <a:avLst/>
                            </a:prstGeom>
                            <a:solidFill>
                              <a:schemeClr val="lt1">
                                <a:alpha val="80000"/>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124691" y="0"/>
                              <a:ext cx="2971800" cy="10058400"/>
                            </a:xfrm>
                            <a:prstGeom prst="rect">
                              <a:avLst/>
                            </a:prstGeom>
                            <a:solidFill>
                              <a:srgbClr val="FF0000"/>
                            </a:solidFill>
                            <a:ln>
                              <a:noFill/>
                            </a:ln>
                          </wps:spPr>
                          <wps:txbx>
                            <w:txbxContent>
                              <w:p w:rsidR="00000000" w:rsidDel="00000000" w:rsidP="00000000" w:rsidRDefault="00000000" w:rsidRPr="00000000">
                                <w:pPr>
                                  <w:spacing w:after="160" w:before="0" w:line="258.99999618530273"/>
                                  <w:ind w:left="0" w:right="0" w:firstLine="0"/>
                                  <w:jc w:val="center"/>
                                  <w:textDirection w:val="btLr"/>
                                </w:pPr>
                              </w:p>
                            </w:txbxContent>
                          </wps:txbx>
                          <wps:bodyPr anchorCtr="0" anchor="t" bIns="45700" lIns="91425" spcFirstLastPara="1" rIns="91425" wrap="square" tIns="45700">
                            <a:noAutofit/>
                          </wps:bodyPr>
                        </wps:wsp>
                        <wps:wsp>
                          <wps:cNvSpPr/>
                          <wps:cNvPr id="6" name="Shape 6"/>
                          <wps:spPr>
                            <a:xfrm>
                              <a:off x="13854" y="0"/>
                              <a:ext cx="3099816" cy="237744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7cbac"/>
                                    <w:sz w:val="96"/>
                                    <w:vertAlign w:val="baseline"/>
                                  </w:rPr>
                                  <w:t xml:space="preserve">Instituto San Luis</w:t>
                                </w:r>
                              </w:p>
                            </w:txbxContent>
                          </wps:txbx>
                          <wps:bodyPr anchorCtr="0" anchor="b" bIns="182875" lIns="365750" spcFirstLastPara="1" rIns="182875" wrap="square" tIns="182875">
                            <a:noAutofit/>
                          </wps:bodyPr>
                        </wps:wsp>
                        <wps:wsp>
                          <wps:cNvSpPr/>
                          <wps:cNvPr id="7" name="Shape 7"/>
                          <wps:spPr>
                            <a:xfrm>
                              <a:off x="0" y="7962900"/>
                              <a:ext cx="3089515" cy="2235983"/>
                            </a:xfrm>
                            <a:prstGeom prst="rect">
                              <a:avLst/>
                            </a:prstGeom>
                            <a:noFill/>
                            <a:ln>
                              <a:noFill/>
                            </a:ln>
                          </wps:spPr>
                          <wps:txbx>
                            <w:txbxContent>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t xml:space="preserve">Giuliana Galeano</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36"/>
                                    <w:vertAlign w:val="baseline"/>
                                  </w:rPr>
                                  <w:t xml:space="preserve">Enrique Soler Alemán</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36"/>
                                    <w:vertAlign w:val="baseline"/>
                                  </w:rPr>
                                  <w:t xml:space="preserve">1 AÑO</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28"/>
                                    <w:vertAlign w:val="baseline"/>
                                  </w:rPr>
                                  <w:t xml:space="preserve">     </w:t>
                                </w:r>
                              </w:p>
                            </w:txbxContent>
                          </wps:txbx>
                          <wps:bodyPr anchorCtr="0" anchor="b" bIns="182875" lIns="365750" spcFirstLastPara="1" rIns="182875" wrap="square" tIns="18287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3113670" cy="10198883"/>
                <wp:effectExtent b="0" l="0" r="0" t="0"/>
                <wp:wrapNone/>
                <wp:docPr id="464"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3113670" cy="10198883"/>
                        </a:xfrm>
                        <a:prstGeom prst="rect"/>
                        <a:ln/>
                      </pic:spPr>
                    </pic:pic>
                  </a:graphicData>
                </a:graphic>
              </wp:anchor>
            </w:drawing>
          </mc:Fallback>
        </mc:AlternateContent>
      </w:r>
      <w:r w:rsidDel="00000000" w:rsidR="00000000" w:rsidRPr="00000000">
        <w:rPr>
          <w:sz w:val="28"/>
          <w:szCs w:val="28"/>
        </w:rPr>
        <mc:AlternateContent>
          <mc:Choice Requires="wpg">
            <w:drawing>
              <wp:anchor allowOverlap="1" behindDoc="0" distB="0" distT="0" distL="114300" distR="114300" hidden="0" layoutInCell="1" locked="0" relativeHeight="0" simplePos="0">
                <wp:simplePos x="0" y="0"/>
                <wp:positionH relativeFrom="page">
                  <wp:align>left</wp:align>
                </wp:positionH>
                <wp:positionV relativeFrom="page">
                  <wp:posOffset>2663190</wp:posOffset>
                </wp:positionV>
                <wp:extent cx="6989445" cy="659130"/>
                <wp:effectExtent b="0" l="0" r="0" t="0"/>
                <wp:wrapNone/>
                <wp:docPr id="465" name=""/>
                <a:graphic>
                  <a:graphicData uri="http://schemas.microsoft.com/office/word/2010/wordprocessingShape">
                    <wps:wsp>
                      <wps:cNvSpPr/>
                      <wps:cNvPr id="8" name="Shape 8"/>
                      <wps:spPr>
                        <a:xfrm>
                          <a:off x="1860803" y="3459960"/>
                          <a:ext cx="6970395" cy="640080"/>
                        </a:xfrm>
                        <a:prstGeom prst="rect">
                          <a:avLst/>
                        </a:prstGeom>
                        <a:solidFill>
                          <a:schemeClr val="dk1"/>
                        </a:solidFill>
                        <a:ln cap="flat" cmpd="sng" w="1905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ffffff"/>
                                <w:sz w:val="72"/>
                                <w:vertAlign w:val="baseline"/>
                              </w:rPr>
                              <w:t xml:space="preserve">Custodio Demoníaco</w:t>
                            </w:r>
                          </w:p>
                        </w:txbxContent>
                      </wps:txbx>
                      <wps:bodyPr anchorCtr="0" anchor="ctr" bIns="45700" lIns="182875" spcFirstLastPara="1" rIns="18287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align>left</wp:align>
                </wp:positionH>
                <wp:positionV relativeFrom="page">
                  <wp:posOffset>2663190</wp:posOffset>
                </wp:positionV>
                <wp:extent cx="6989445" cy="659130"/>
                <wp:effectExtent b="0" l="0" r="0" t="0"/>
                <wp:wrapNone/>
                <wp:docPr id="465"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6989445" cy="65913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b w:val="1"/>
          <w:sz w:val="28"/>
          <w:szCs w:val="28"/>
        </w:rPr>
      </w:pPr>
      <w:r w:rsidDel="00000000" w:rsidR="00000000" w:rsidRPr="00000000">
        <w:br w:type="page"/>
      </w:r>
      <w:r w:rsidDel="00000000" w:rsidR="00000000" w:rsidRPr="00000000">
        <w:rPr>
          <w:b w:val="1"/>
          <w:sz w:val="28"/>
          <w:szCs w:val="28"/>
          <w:rtl w:val="0"/>
        </w:rPr>
        <w:t xml:space="preserve">Descripción del proyecto:</w:t>
      </w:r>
      <w:r w:rsidDel="00000000" w:rsidR="00000000" w:rsidRPr="00000000">
        <w:drawing>
          <wp:anchor allowOverlap="1" behindDoc="0" distB="114300" distT="114300" distL="114300" distR="114300" hidden="0" layoutInCell="1" locked="0" relativeHeight="0" simplePos="0">
            <wp:simplePos x="0" y="0"/>
            <wp:positionH relativeFrom="column">
              <wp:posOffset>-666749</wp:posOffset>
            </wp:positionH>
            <wp:positionV relativeFrom="paragraph">
              <wp:posOffset>1962150</wp:posOffset>
            </wp:positionV>
            <wp:extent cx="5343525" cy="3009900"/>
            <wp:effectExtent b="0" l="0" r="0" t="0"/>
            <wp:wrapNone/>
            <wp:docPr id="47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343525" cy="3009900"/>
                    </a:xfrm>
                    <a:prstGeom prst="rect"/>
                    <a:ln/>
                  </pic:spPr>
                </pic:pic>
              </a:graphicData>
            </a:graphic>
          </wp:anchor>
        </w:drawing>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Cuál es la idea o historia utilizada</w:t>
      </w:r>
    </w:p>
    <w:p w:rsidR="00000000" w:rsidDel="00000000" w:rsidP="00000000" w:rsidRDefault="00000000" w:rsidRPr="00000000" w14:paraId="00000004">
      <w:pPr>
        <w:rPr>
          <w:sz w:val="28"/>
          <w:szCs w:val="28"/>
        </w:rPr>
      </w:pPr>
      <w:r w:rsidDel="00000000" w:rsidR="00000000" w:rsidRPr="00000000">
        <w:rPr>
          <w:sz w:val="28"/>
          <w:szCs w:val="28"/>
          <w:rtl w:val="0"/>
        </w:rPr>
        <w:t xml:space="preserve">El demonio vivía feliz, hasta que vienen los demonios malignos a corromper su mundo, ahora él tiene que ir al castillo maligno a derrotarlos.</w:t>
      </w:r>
      <w:r w:rsidDel="00000000" w:rsidR="00000000" w:rsidRPr="00000000">
        <w:rPr>
          <w:rtl w:val="0"/>
        </w:rPr>
      </w:r>
    </w:p>
    <w:p w:rsidR="00000000" w:rsidDel="00000000" w:rsidP="00000000" w:rsidRDefault="00000000" w:rsidRPr="00000000" w14:paraId="00000005">
      <w:pPr>
        <w:rPr>
          <w:sz w:val="28"/>
          <w:szCs w:val="28"/>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Cuál es el objetivo del juego</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Nuestro juego es de entretenimiento hacia el público.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Su objetivo es pasar tres niveles sin que el jugador se caiga a la lava, lo saque del juego un pulpo o un proyectil que lanza el enemigo que se encuentra sobre el árbol.</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A medida que el jugador va avanzando de nivel, va aumentando su dificultad. Para que al público destinado se le complique cada vez más pasar de fase, y que sea divertido.</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Cada vez que el jugador obtiene una moneda, se le suma un punto.</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Todos los niveles se pasan llegando hasta la bandera, luego de haber pasado por todos los obstáculos.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Absolutamente todo el diseño del juego fue hecho por nosotros (Personaje, enemigos, monedas, plataformas, Tilemap, bandera, texto, fondo, proyectiles, botones y mapa) mediante </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Pixel Art</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El sonido lo extrajimos de </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YouTube</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y los </w:t>
      </w:r>
      <w:r w:rsidDel="00000000" w:rsidR="00000000" w:rsidRPr="00000000">
        <w:rPr>
          <w:sz w:val="28"/>
          <w:szCs w:val="28"/>
          <w:rtl w:val="0"/>
        </w:rPr>
        <w:t xml:space="preserve">pasamos</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a </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Ogg</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Roles de cada integrante en el proyecto.</w:t>
      </w:r>
    </w:p>
    <w:p w:rsidR="00000000" w:rsidDel="00000000" w:rsidP="00000000" w:rsidRDefault="00000000" w:rsidRPr="00000000" w14:paraId="00000012">
      <w:pPr>
        <w:jc w:val="both"/>
        <w:rPr>
          <w:sz w:val="28"/>
          <w:szCs w:val="28"/>
        </w:rPr>
      </w:pPr>
      <w:r w:rsidDel="00000000" w:rsidR="00000000" w:rsidRPr="00000000">
        <w:rPr>
          <w:sz w:val="28"/>
          <w:szCs w:val="28"/>
          <w:rtl w:val="0"/>
        </w:rPr>
        <w:t xml:space="preserve">Ambos diseñamos todo el juego en Pixel Art y lo programamos en Construct2.</w:t>
      </w:r>
    </w:p>
    <w:p w:rsidR="00000000" w:rsidDel="00000000" w:rsidP="00000000" w:rsidRDefault="00000000" w:rsidRPr="00000000" w14:paraId="00000013">
      <w:pPr>
        <w:jc w:val="both"/>
        <w:rPr>
          <w:sz w:val="28"/>
          <w:szCs w:val="28"/>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Dificultades y fortalezas encontradas en el desarrollo</w:t>
      </w:r>
    </w:p>
    <w:p w:rsidR="00000000" w:rsidDel="00000000" w:rsidP="00000000" w:rsidRDefault="00000000" w:rsidRPr="00000000" w14:paraId="00000015">
      <w:pPr>
        <w:jc w:val="both"/>
        <w:rPr>
          <w:sz w:val="28"/>
          <w:szCs w:val="28"/>
        </w:rPr>
      </w:pPr>
      <w:r w:rsidDel="00000000" w:rsidR="00000000" w:rsidRPr="00000000">
        <w:rPr>
          <w:sz w:val="28"/>
          <w:szCs w:val="28"/>
          <w:rtl w:val="0"/>
        </w:rPr>
        <w:t xml:space="preserve">Al principio de nuestro desarrollo del juego, tuvimos un enorme inconveniente. El problema que tuvimos fue que se nos había borrado nuestro juego, no había ningún registro sobre este. Jaime nos intentó ayudar, pero no quedó algún registro. Lo empezamos de cero, y fue una ventaja para nosotros; ya que mejoramos algunas características sobre el código y diseño.</w:t>
      </w:r>
    </w:p>
    <w:p w:rsidR="00000000" w:rsidDel="00000000" w:rsidP="00000000" w:rsidRDefault="00000000" w:rsidRPr="00000000" w14:paraId="00000016">
      <w:pPr>
        <w:jc w:val="both"/>
        <w:rPr>
          <w:sz w:val="28"/>
          <w:szCs w:val="28"/>
        </w:rPr>
      </w:pPr>
      <w:r w:rsidDel="00000000" w:rsidR="00000000" w:rsidRPr="00000000">
        <w:rPr>
          <w:sz w:val="28"/>
          <w:szCs w:val="28"/>
          <w:rtl w:val="0"/>
        </w:rPr>
        <w:t xml:space="preserve">Nuestra mayor fortaleza es el diseño que le dimos a nuestro juego. Nos esmeramos mucho con este, y nos tomó mucho tiempo también. Sentimos que es la mejor parte de nuestro juego. Con el código tuvimos algunas dudas e inconvenientes, pero con un poco de ayuda de nuestro excelente profesor, Jaime, pudimos solucionarlos. Nos hubiera gustado incluir un 4to nivel en la forma de un Jefe el cual estamos trabajando estas semanas aunque no nos dio el tiempo.</w:t>
      </w:r>
    </w:p>
    <w:p w:rsidR="00000000" w:rsidDel="00000000" w:rsidP="00000000" w:rsidRDefault="00000000" w:rsidRPr="00000000" w14:paraId="00000017">
      <w:pPr>
        <w:rPr>
          <w:b w:val="1"/>
          <w:sz w:val="28"/>
          <w:szCs w:val="28"/>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Capturas de pantalla </w:t>
      </w:r>
      <w:r w:rsidDel="00000000" w:rsidR="00000000" w:rsidRPr="00000000">
        <w:rPr>
          <w:rtl w:val="0"/>
        </w:rPr>
      </w:r>
    </w:p>
    <w:p w:rsidR="00000000" w:rsidDel="00000000" w:rsidP="00000000" w:rsidRDefault="00000000" w:rsidRPr="00000000" w14:paraId="00000019">
      <w:pPr>
        <w:ind w:left="360" w:firstLine="0"/>
        <w:rPr>
          <w:sz w:val="28"/>
          <w:szCs w:val="28"/>
        </w:rPr>
      </w:pPr>
      <w:r w:rsidDel="00000000" w:rsidR="00000000" w:rsidRPr="00000000">
        <w:rPr>
          <w:rtl w:val="0"/>
        </w:rPr>
      </w:r>
    </w:p>
    <w:p w:rsidR="00000000" w:rsidDel="00000000" w:rsidP="00000000" w:rsidRDefault="00000000" w:rsidRPr="00000000" w14:paraId="0000001A">
      <w:pPr>
        <w:rPr>
          <w:sz w:val="28"/>
          <w:szCs w:val="28"/>
        </w:rPr>
      </w:pPr>
      <w:r w:rsidDel="00000000" w:rsidR="00000000" w:rsidRPr="00000000">
        <w:rPr>
          <w:sz w:val="28"/>
          <w:szCs w:val="28"/>
          <w:rtl w:val="0"/>
        </w:rPr>
        <w:t xml:space="preserve">Pantalla de Inicio:</w:t>
      </w:r>
    </w:p>
    <w:p w:rsidR="00000000" w:rsidDel="00000000" w:rsidP="00000000" w:rsidRDefault="00000000" w:rsidRPr="00000000" w14:paraId="0000001B">
      <w:pPr>
        <w:rPr>
          <w:sz w:val="28"/>
          <w:szCs w:val="28"/>
        </w:rPr>
      </w:pPr>
      <w:r w:rsidDel="00000000" w:rsidR="00000000" w:rsidRPr="00000000">
        <w:rPr>
          <w:sz w:val="28"/>
          <w:szCs w:val="28"/>
        </w:rPr>
        <w:drawing>
          <wp:inline distB="114300" distT="114300" distL="114300" distR="114300">
            <wp:extent cx="5399730" cy="3479800"/>
            <wp:effectExtent b="0" l="0" r="0" t="0"/>
            <wp:docPr id="469"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5399730" cy="3479800"/>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sz w:val="28"/>
          <w:szCs w:val="28"/>
        </w:rPr>
      </w:pPr>
      <w:r w:rsidDel="00000000" w:rsidR="00000000" w:rsidRPr="00000000">
        <w:rPr>
          <w:sz w:val="28"/>
          <w:szCs w:val="28"/>
          <w:rtl w:val="0"/>
        </w:rPr>
        <w:t xml:space="preserve">Pantalla de historia:</w:t>
      </w:r>
    </w:p>
    <w:p w:rsidR="00000000" w:rsidDel="00000000" w:rsidP="00000000" w:rsidRDefault="00000000" w:rsidRPr="00000000" w14:paraId="0000001D">
      <w:pPr>
        <w:rPr>
          <w:sz w:val="28"/>
          <w:szCs w:val="28"/>
        </w:rPr>
      </w:pPr>
      <w:r w:rsidDel="00000000" w:rsidR="00000000" w:rsidRPr="00000000">
        <w:rPr>
          <w:sz w:val="28"/>
          <w:szCs w:val="28"/>
        </w:rPr>
        <w:drawing>
          <wp:inline distB="114300" distT="114300" distL="114300" distR="114300">
            <wp:extent cx="5399730" cy="2679700"/>
            <wp:effectExtent b="0" l="0" r="0" t="0"/>
            <wp:docPr id="473"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5399730" cy="26797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rPr>
          <w:sz w:val="28"/>
          <w:szCs w:val="28"/>
        </w:rPr>
      </w:pPr>
      <w:r w:rsidDel="00000000" w:rsidR="00000000" w:rsidRPr="00000000">
        <w:rPr>
          <w:sz w:val="28"/>
          <w:szCs w:val="28"/>
          <w:rtl w:val="0"/>
        </w:rPr>
        <w:t xml:space="preserve">Pantalla de niveles:</w:t>
      </w:r>
    </w:p>
    <w:p w:rsidR="00000000" w:rsidDel="00000000" w:rsidP="00000000" w:rsidRDefault="00000000" w:rsidRPr="00000000" w14:paraId="0000001F">
      <w:pPr>
        <w:rPr>
          <w:sz w:val="28"/>
          <w:szCs w:val="28"/>
        </w:rPr>
      </w:pPr>
      <w:r w:rsidDel="00000000" w:rsidR="00000000" w:rsidRPr="00000000">
        <w:rPr>
          <w:sz w:val="28"/>
          <w:szCs w:val="28"/>
        </w:rPr>
        <w:drawing>
          <wp:inline distB="114300" distT="114300" distL="114300" distR="114300">
            <wp:extent cx="5399730" cy="2997200"/>
            <wp:effectExtent b="0" l="0" r="0" t="0"/>
            <wp:docPr id="470"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399730" cy="29972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bookmarkStart w:colFirst="0" w:colLast="0" w:name="_heading=h.iyrlximru4lp" w:id="0"/>
      <w:bookmarkEnd w:id="0"/>
      <w:r w:rsidDel="00000000" w:rsidR="00000000" w:rsidRPr="00000000">
        <w:rPr>
          <w:rtl w:val="0"/>
        </w:rPr>
      </w:r>
    </w:p>
    <w:p w:rsidR="00000000" w:rsidDel="00000000" w:rsidP="00000000" w:rsidRDefault="00000000" w:rsidRPr="00000000" w14:paraId="00000022">
      <w:pPr>
        <w:rPr>
          <w:sz w:val="28"/>
          <w:szCs w:val="28"/>
        </w:rPr>
      </w:pPr>
      <w:bookmarkStart w:colFirst="0" w:colLast="0" w:name="_heading=h.2ktodhtuof33" w:id="1"/>
      <w:bookmarkEnd w:id="1"/>
      <w:r w:rsidDel="00000000" w:rsidR="00000000" w:rsidRPr="00000000">
        <w:rPr>
          <w:rtl w:val="0"/>
        </w:rPr>
      </w:r>
    </w:p>
    <w:p w:rsidR="00000000" w:rsidDel="00000000" w:rsidP="00000000" w:rsidRDefault="00000000" w:rsidRPr="00000000" w14:paraId="00000023">
      <w:pPr>
        <w:rPr>
          <w:sz w:val="28"/>
          <w:szCs w:val="28"/>
        </w:rPr>
      </w:pPr>
      <w:bookmarkStart w:colFirst="0" w:colLast="0" w:name="_heading=h.6ygo6k6n67s4" w:id="2"/>
      <w:bookmarkEnd w:id="2"/>
      <w:r w:rsidDel="00000000" w:rsidR="00000000" w:rsidRPr="00000000">
        <w:rPr>
          <w:rtl w:val="0"/>
        </w:rPr>
      </w:r>
    </w:p>
    <w:p w:rsidR="00000000" w:rsidDel="00000000" w:rsidP="00000000" w:rsidRDefault="00000000" w:rsidRPr="00000000" w14:paraId="00000024">
      <w:pPr>
        <w:rPr>
          <w:sz w:val="28"/>
          <w:szCs w:val="28"/>
        </w:rPr>
      </w:pPr>
      <w:bookmarkStart w:colFirst="0" w:colLast="0" w:name="_heading=h.bbv3yvnae4u9" w:id="3"/>
      <w:bookmarkEnd w:id="3"/>
      <w:r w:rsidDel="00000000" w:rsidR="00000000" w:rsidRPr="00000000">
        <w:rPr>
          <w:rtl w:val="0"/>
        </w:rPr>
      </w:r>
    </w:p>
    <w:p w:rsidR="00000000" w:rsidDel="00000000" w:rsidP="00000000" w:rsidRDefault="00000000" w:rsidRPr="00000000" w14:paraId="00000025">
      <w:pPr>
        <w:rPr>
          <w:sz w:val="28"/>
          <w:szCs w:val="28"/>
        </w:rPr>
      </w:pPr>
      <w:bookmarkStart w:colFirst="0" w:colLast="0" w:name="_heading=h.h5ppg679z2a1" w:id="4"/>
      <w:bookmarkEnd w:id="4"/>
      <w:r w:rsidDel="00000000" w:rsidR="00000000" w:rsidRPr="00000000">
        <w:rPr>
          <w:rtl w:val="0"/>
        </w:rPr>
      </w:r>
    </w:p>
    <w:p w:rsidR="00000000" w:rsidDel="00000000" w:rsidP="00000000" w:rsidRDefault="00000000" w:rsidRPr="00000000" w14:paraId="00000026">
      <w:pPr>
        <w:rPr>
          <w:sz w:val="28"/>
          <w:szCs w:val="28"/>
        </w:rPr>
      </w:pPr>
      <w:bookmarkStart w:colFirst="0" w:colLast="0" w:name="_heading=h.gjdgxs" w:id="5"/>
      <w:bookmarkEnd w:id="5"/>
      <w:r w:rsidDel="00000000" w:rsidR="00000000" w:rsidRPr="00000000">
        <w:rPr>
          <w:sz w:val="28"/>
          <w:szCs w:val="28"/>
          <w:rtl w:val="0"/>
        </w:rPr>
        <w:t xml:space="preserve">Nivel 1:</w:t>
      </w:r>
    </w:p>
    <w:p w:rsidR="00000000" w:rsidDel="00000000" w:rsidP="00000000" w:rsidRDefault="00000000" w:rsidRPr="00000000" w14:paraId="00000027">
      <w:pPr>
        <w:rPr>
          <w:sz w:val="28"/>
          <w:szCs w:val="28"/>
        </w:rPr>
      </w:pPr>
      <w:bookmarkStart w:colFirst="0" w:colLast="0" w:name="_heading=h.ixizph3a8hp9" w:id="6"/>
      <w:bookmarkEnd w:id="6"/>
      <w:r w:rsidDel="00000000" w:rsidR="00000000" w:rsidRPr="00000000">
        <w:rPr>
          <w:sz w:val="28"/>
          <w:szCs w:val="28"/>
        </w:rPr>
        <w:drawing>
          <wp:inline distB="114300" distT="114300" distL="114300" distR="114300">
            <wp:extent cx="5399730" cy="3225800"/>
            <wp:effectExtent b="0" l="0" r="0" t="0"/>
            <wp:docPr id="466"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539973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rPr>
          <w:sz w:val="28"/>
          <w:szCs w:val="28"/>
        </w:rPr>
      </w:pPr>
      <w:r w:rsidDel="00000000" w:rsidR="00000000" w:rsidRPr="00000000">
        <w:rPr>
          <w:sz w:val="28"/>
          <w:szCs w:val="28"/>
          <w:rtl w:val="0"/>
        </w:rPr>
        <w:t xml:space="preserve">Nivel 2:</w:t>
      </w:r>
    </w:p>
    <w:p w:rsidR="00000000" w:rsidDel="00000000" w:rsidP="00000000" w:rsidRDefault="00000000" w:rsidRPr="00000000" w14:paraId="00000029">
      <w:pPr>
        <w:rPr>
          <w:sz w:val="28"/>
          <w:szCs w:val="28"/>
        </w:rPr>
      </w:pPr>
      <w:r w:rsidDel="00000000" w:rsidR="00000000" w:rsidRPr="00000000">
        <w:rPr>
          <w:sz w:val="28"/>
          <w:szCs w:val="28"/>
        </w:rPr>
        <w:drawing>
          <wp:inline distB="114300" distT="114300" distL="114300" distR="114300">
            <wp:extent cx="5399730" cy="4394200"/>
            <wp:effectExtent b="0" l="0" r="0" t="0"/>
            <wp:docPr id="472"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5399730" cy="43942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sz w:val="28"/>
          <w:szCs w:val="28"/>
          <w:rtl w:val="0"/>
        </w:rPr>
        <w:t xml:space="preserve">Nivel 3:</w:t>
      </w:r>
    </w:p>
    <w:p w:rsidR="00000000" w:rsidDel="00000000" w:rsidP="00000000" w:rsidRDefault="00000000" w:rsidRPr="00000000" w14:paraId="0000002C">
      <w:pPr>
        <w:rPr>
          <w:sz w:val="28"/>
          <w:szCs w:val="28"/>
        </w:rPr>
      </w:pPr>
      <w:r w:rsidDel="00000000" w:rsidR="00000000" w:rsidRPr="00000000">
        <w:rPr>
          <w:sz w:val="28"/>
          <w:szCs w:val="28"/>
        </w:rPr>
        <w:drawing>
          <wp:inline distB="114300" distT="114300" distL="114300" distR="114300">
            <wp:extent cx="5399730" cy="4216400"/>
            <wp:effectExtent b="0" l="0" r="0" t="0"/>
            <wp:docPr id="468"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5399730" cy="4216400"/>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Pantalla Final:</w:t>
      </w:r>
    </w:p>
    <w:p w:rsidR="00000000" w:rsidDel="00000000" w:rsidP="00000000" w:rsidRDefault="00000000" w:rsidRPr="00000000" w14:paraId="0000002E">
      <w:pPr>
        <w:rPr>
          <w:sz w:val="28"/>
          <w:szCs w:val="28"/>
        </w:rPr>
      </w:pPr>
      <w:r w:rsidDel="00000000" w:rsidR="00000000" w:rsidRPr="00000000">
        <w:rPr>
          <w:sz w:val="28"/>
          <w:szCs w:val="28"/>
        </w:rPr>
        <w:drawing>
          <wp:inline distB="114300" distT="114300" distL="114300" distR="114300">
            <wp:extent cx="5399730" cy="3048000"/>
            <wp:effectExtent b="0" l="0" r="0" t="0"/>
            <wp:docPr id="467" name="image3.png"/>
            <a:graphic>
              <a:graphicData uri="http://schemas.openxmlformats.org/drawingml/2006/picture">
                <pic:pic>
                  <pic:nvPicPr>
                    <pic:cNvPr id="0" name="image3.png"/>
                    <pic:cNvPicPr preferRelativeResize="0"/>
                  </pic:nvPicPr>
                  <pic:blipFill>
                    <a:blip r:embed="rId16"/>
                    <a:srcRect b="0" l="0" r="0" t="0"/>
                    <a:stretch>
                      <a:fillRect/>
                    </a:stretch>
                  </pic:blipFill>
                  <pic:spPr>
                    <a:xfrm>
                      <a:off x="0" y="0"/>
                      <a:ext cx="5399730" cy="304800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rtl w:val="0"/>
        </w:rPr>
      </w:r>
    </w:p>
    <w:sectPr>
      <w:pgSz w:h="16838" w:w="11906" w:orient="portrait"/>
      <w:pgMar w:bottom="1417" w:top="1417" w:left="1701" w:right="1701"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inespaciado">
    <w:name w:val="No Spacing"/>
    <w:link w:val="SinespaciadoCar"/>
    <w:uiPriority w:val="1"/>
    <w:qFormat w:val="1"/>
    <w:rsid w:val="00D46DFB"/>
    <w:pPr>
      <w:spacing w:after="0" w:line="240" w:lineRule="auto"/>
    </w:pPr>
    <w:rPr>
      <w:rFonts w:eastAsiaTheme="minorEastAsia"/>
      <w:lang w:eastAsia="es-AR"/>
    </w:rPr>
  </w:style>
  <w:style w:type="character" w:styleId="SinespaciadoCar" w:customStyle="1">
    <w:name w:val="Sin espaciado Car"/>
    <w:basedOn w:val="Fuentedeprrafopredeter"/>
    <w:link w:val="Sinespaciado"/>
    <w:uiPriority w:val="1"/>
    <w:rsid w:val="00D46DFB"/>
    <w:rPr>
      <w:rFonts w:eastAsiaTheme="minorEastAsia"/>
      <w:lang w:eastAsia="es-AR"/>
    </w:rPr>
  </w:style>
  <w:style w:type="paragraph" w:styleId="Prrafodelista">
    <w:name w:val="List Paragraph"/>
    <w:basedOn w:val="Normal"/>
    <w:uiPriority w:val="34"/>
    <w:qFormat w:val="1"/>
    <w:rsid w:val="0032194D"/>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image" Target="media/image7.png"/><Relationship Id="rId13" Type="http://schemas.openxmlformats.org/officeDocument/2006/relationships/image" Target="media/image4.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image" Target="media/image6.png"/><Relationship Id="rId14" Type="http://schemas.openxmlformats.org/officeDocument/2006/relationships/image" Target="media/image5.png"/><Relationship Id="rId16"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9.png"/><Relationship Id="rId8" Type="http://schemas.openxmlformats.org/officeDocument/2006/relationships/image" Target="media/image10.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T5ck4nto1UQJoQ6jMRZ6ZyPAQA==">AMUW2mVEt59ICyjJ7tfUj9C/nERGuQCGN0oetqocaUHLKnZJ2fOcr9bE71Po9S9e9QaNAtACa8VANAH2wLMRC552gRCI8YhWiyHL2kZ73g1FTOF4GlspBrzG+E0Al6k7clNtWQ4pGXdbghl7kXmf2bPXbQ6/SoxfGXsgctSzU1MCBcfkgsJO1Og6UKRSIWBBDG0VHF32P3u+/DG8nXjzeWLHYJ6Rc37vT2beI+8JbUo0qYNHYKOho2T3OO+Cx1IEh4naUg2XLpzs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2023-11-02T19:15:00Z</dcterms:created>
  <dc:creator>SEC-3</dc:creator>
</cp:coreProperties>
</file>